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02D" w:rsidRPr="00AF102D" w:rsidRDefault="00AF102D" w:rsidP="00AF102D">
      <w:pPr>
        <w:widowControl/>
        <w:autoSpaceDE/>
        <w:autoSpaceDN/>
        <w:adjustRightInd/>
        <w:spacing w:after="200" w:line="276" w:lineRule="auto"/>
        <w:jc w:val="center"/>
        <w:rPr>
          <w:rFonts w:ascii="Calibri" w:eastAsia="Calibri" w:hAnsi="Calibri" w:cs="Times New Roman"/>
          <w:b/>
          <w:sz w:val="26"/>
          <w:szCs w:val="26"/>
          <w:lang w:eastAsia="en-US"/>
        </w:rPr>
      </w:pPr>
      <w:r w:rsidRPr="00AF102D">
        <w:rPr>
          <w:rFonts w:ascii="Calibri" w:eastAsia="Calibri" w:hAnsi="Calibri" w:cs="Times New Roman"/>
          <w:b/>
          <w:sz w:val="26"/>
          <w:szCs w:val="26"/>
          <w:lang w:eastAsia="en-US"/>
        </w:rPr>
        <w:t>ΑΝΑΚΟΙΝΩΣΗ</w:t>
      </w:r>
      <w:r w:rsidR="00955A71">
        <w:rPr>
          <w:rFonts w:ascii="Calibri" w:eastAsia="Calibri" w:hAnsi="Calibri" w:cs="Times New Roman"/>
          <w:b/>
          <w:sz w:val="26"/>
          <w:szCs w:val="26"/>
          <w:lang w:val="en-US" w:eastAsia="en-US"/>
        </w:rPr>
        <w:t xml:space="preserve"> - </w:t>
      </w:r>
      <w:r w:rsidR="00955A71">
        <w:rPr>
          <w:rFonts w:ascii="Calibri" w:eastAsia="Calibri" w:hAnsi="Calibri" w:cs="Times New Roman"/>
          <w:b/>
          <w:sz w:val="26"/>
          <w:szCs w:val="26"/>
          <w:lang w:eastAsia="en-US"/>
        </w:rPr>
        <w:t>ΕΝΗΜΕΡΩΣΗ</w:t>
      </w:r>
      <w:bookmarkStart w:id="0" w:name="_GoBack"/>
      <w:bookmarkEnd w:id="0"/>
      <w:r w:rsidRPr="00AF102D">
        <w:rPr>
          <w:rFonts w:ascii="Calibri" w:eastAsia="Calibri" w:hAnsi="Calibri" w:cs="Times New Roman"/>
          <w:b/>
          <w:sz w:val="26"/>
          <w:szCs w:val="26"/>
          <w:lang w:eastAsia="en-US"/>
        </w:rPr>
        <w:t xml:space="preserve"> </w:t>
      </w:r>
      <w:r w:rsidRPr="005D1A1A">
        <w:rPr>
          <w:rFonts w:ascii="Calibri" w:eastAsia="Calibri" w:hAnsi="Calibri" w:cs="Times New Roman"/>
          <w:b/>
          <w:sz w:val="26"/>
          <w:szCs w:val="26"/>
          <w:lang w:eastAsia="en-US"/>
        </w:rPr>
        <w:t>17</w:t>
      </w:r>
      <w:r w:rsidRPr="00AF102D">
        <w:rPr>
          <w:rFonts w:ascii="Calibri" w:eastAsia="Calibri" w:hAnsi="Calibri" w:cs="Times New Roman"/>
          <w:b/>
          <w:sz w:val="26"/>
          <w:szCs w:val="26"/>
          <w:lang w:eastAsia="en-US"/>
        </w:rPr>
        <w:t>.</w:t>
      </w:r>
      <w:r w:rsidRPr="005D1A1A">
        <w:rPr>
          <w:rFonts w:ascii="Calibri" w:eastAsia="Calibri" w:hAnsi="Calibri" w:cs="Times New Roman"/>
          <w:b/>
          <w:sz w:val="26"/>
          <w:szCs w:val="26"/>
          <w:lang w:eastAsia="en-US"/>
        </w:rPr>
        <w:t>10</w:t>
      </w:r>
      <w:r w:rsidRPr="00AF102D">
        <w:rPr>
          <w:rFonts w:ascii="Calibri" w:eastAsia="Calibri" w:hAnsi="Calibri" w:cs="Times New Roman"/>
          <w:b/>
          <w:sz w:val="26"/>
          <w:szCs w:val="26"/>
          <w:lang w:eastAsia="en-US"/>
        </w:rPr>
        <w:t>.201</w:t>
      </w:r>
      <w:r w:rsidRPr="005D1A1A">
        <w:rPr>
          <w:rFonts w:ascii="Calibri" w:eastAsia="Calibri" w:hAnsi="Calibri" w:cs="Times New Roman"/>
          <w:b/>
          <w:sz w:val="26"/>
          <w:szCs w:val="26"/>
          <w:lang w:eastAsia="en-US"/>
        </w:rPr>
        <w:t>9</w:t>
      </w:r>
      <w:r w:rsidRPr="00AF102D">
        <w:rPr>
          <w:rFonts w:ascii="Calibri" w:eastAsia="Calibri" w:hAnsi="Calibri" w:cs="Times New Roman"/>
          <w:b/>
          <w:sz w:val="26"/>
          <w:szCs w:val="26"/>
          <w:lang w:eastAsia="en-US"/>
        </w:rPr>
        <w:t xml:space="preserve"> </w:t>
      </w:r>
    </w:p>
    <w:p w:rsidR="00AF102D" w:rsidRPr="00AF102D" w:rsidRDefault="00AF102D" w:rsidP="00AF102D">
      <w:pPr>
        <w:widowControl/>
        <w:autoSpaceDE/>
        <w:autoSpaceDN/>
        <w:adjustRightInd/>
        <w:spacing w:after="200" w:line="276" w:lineRule="auto"/>
        <w:jc w:val="center"/>
        <w:rPr>
          <w:rFonts w:ascii="Calibri" w:eastAsia="Calibri" w:hAnsi="Calibri" w:cs="Times New Roman"/>
          <w:b/>
          <w:sz w:val="26"/>
          <w:szCs w:val="26"/>
          <w:lang w:eastAsia="en-US"/>
        </w:rPr>
      </w:pPr>
      <w:r w:rsidRPr="00AF102D">
        <w:rPr>
          <w:rFonts w:ascii="Calibri" w:eastAsia="Calibri" w:hAnsi="Calibri" w:cs="Times New Roman"/>
          <w:b/>
          <w:sz w:val="26"/>
          <w:szCs w:val="26"/>
          <w:lang w:eastAsia="en-US"/>
        </w:rPr>
        <w:t xml:space="preserve">ΔΙΕΚΔΙΚΗΣΗ ΟΜΑΔΙΚΟΥ ΑΣΦΑΛΙΣΤΙΚΟΥ ΣΥΜΒΟΛΑΙΟΥ </w:t>
      </w:r>
    </w:p>
    <w:p w:rsidR="00AF102D" w:rsidRPr="00AF102D" w:rsidRDefault="00AF102D" w:rsidP="00AF102D">
      <w:pPr>
        <w:widowControl/>
        <w:autoSpaceDE/>
        <w:autoSpaceDN/>
        <w:adjustRightInd/>
        <w:spacing w:after="200" w:line="276" w:lineRule="auto"/>
        <w:jc w:val="center"/>
        <w:rPr>
          <w:rFonts w:ascii="Calibri" w:eastAsia="Calibri" w:hAnsi="Calibri" w:cs="Times New Roman"/>
          <w:b/>
          <w:sz w:val="26"/>
          <w:szCs w:val="26"/>
          <w:lang w:eastAsia="en-US"/>
        </w:rPr>
      </w:pPr>
      <w:r w:rsidRPr="00AF102D">
        <w:rPr>
          <w:rFonts w:ascii="Calibri" w:eastAsia="Calibri" w:hAnsi="Calibri" w:cs="Times New Roman"/>
          <w:b/>
          <w:sz w:val="26"/>
          <w:szCs w:val="26"/>
          <w:lang w:eastAsia="en-US"/>
        </w:rPr>
        <w:t>ΑΣΠΙΣ ΠΡΟΝΟΙΑ ΑΕΓΑ ΑΡ. 50670</w:t>
      </w:r>
    </w:p>
    <w:p w:rsidR="00EC40EA" w:rsidRPr="00EC40EA" w:rsidRDefault="00EC40EA" w:rsidP="00076E4B">
      <w:pPr>
        <w:spacing w:line="360" w:lineRule="auto"/>
        <w:ind w:left="720"/>
        <w:jc w:val="both"/>
        <w:rPr>
          <w:b/>
          <w:sz w:val="22"/>
          <w:szCs w:val="22"/>
        </w:rPr>
      </w:pPr>
    </w:p>
    <w:p w:rsidR="00EC40EA" w:rsidRPr="00EC40EA" w:rsidRDefault="00EC40EA" w:rsidP="00076E4B">
      <w:pPr>
        <w:spacing w:line="360" w:lineRule="auto"/>
        <w:ind w:left="720"/>
        <w:jc w:val="both"/>
        <w:rPr>
          <w:b/>
          <w:sz w:val="22"/>
          <w:szCs w:val="22"/>
        </w:rPr>
      </w:pPr>
    </w:p>
    <w:p w:rsidR="00076E4B" w:rsidRPr="00EC40EA" w:rsidRDefault="00076E4B" w:rsidP="00056920">
      <w:pPr>
        <w:spacing w:line="360" w:lineRule="auto"/>
        <w:ind w:left="720"/>
        <w:jc w:val="center"/>
        <w:rPr>
          <w:b/>
          <w:sz w:val="22"/>
          <w:szCs w:val="22"/>
          <w:u w:val="single"/>
        </w:rPr>
      </w:pPr>
      <w:r w:rsidRPr="00EC40EA">
        <w:rPr>
          <w:b/>
          <w:sz w:val="22"/>
          <w:szCs w:val="22"/>
          <w:u w:val="single"/>
        </w:rPr>
        <w:t>ΣΥΖΗΤΗΣΗ ΕΦΕΣΗΣ</w:t>
      </w:r>
    </w:p>
    <w:p w:rsidR="00076E4B" w:rsidRDefault="00076E4B" w:rsidP="00076E4B">
      <w:pPr>
        <w:spacing w:line="360" w:lineRule="auto"/>
        <w:ind w:left="720"/>
        <w:jc w:val="both"/>
        <w:rPr>
          <w:sz w:val="22"/>
          <w:szCs w:val="22"/>
        </w:rPr>
      </w:pPr>
    </w:p>
    <w:p w:rsidR="00076E4B" w:rsidRPr="0003222B" w:rsidRDefault="00076E4B" w:rsidP="00056920">
      <w:pPr>
        <w:widowControl/>
        <w:autoSpaceDE/>
        <w:autoSpaceDN/>
        <w:adjustRightInd/>
        <w:spacing w:after="200" w:line="360" w:lineRule="auto"/>
        <w:jc w:val="both"/>
        <w:rPr>
          <w:rFonts w:ascii="Calibri" w:eastAsia="Calibri" w:hAnsi="Calibri" w:cs="Times New Roman"/>
          <w:sz w:val="26"/>
          <w:szCs w:val="26"/>
          <w:lang w:eastAsia="en-US"/>
        </w:rPr>
      </w:pPr>
      <w:r w:rsidRPr="0003222B">
        <w:rPr>
          <w:rFonts w:ascii="Calibri" w:eastAsia="Calibri" w:hAnsi="Calibri" w:cs="Times New Roman"/>
          <w:sz w:val="26"/>
          <w:szCs w:val="26"/>
          <w:lang w:eastAsia="en-US"/>
        </w:rPr>
        <w:t>Στις 8 Οκτωβρίου συζητήθηκε η Έφεση</w:t>
      </w:r>
      <w:r w:rsidR="00EC40EA" w:rsidRPr="0003222B">
        <w:rPr>
          <w:rFonts w:ascii="Calibri" w:eastAsia="Calibri" w:hAnsi="Calibri" w:cs="Times New Roman"/>
          <w:sz w:val="26"/>
          <w:szCs w:val="26"/>
          <w:lang w:eastAsia="en-US"/>
        </w:rPr>
        <w:t xml:space="preserve"> </w:t>
      </w:r>
      <w:r w:rsidRPr="0003222B">
        <w:rPr>
          <w:rFonts w:ascii="Calibri" w:eastAsia="Calibri" w:hAnsi="Calibri" w:cs="Times New Roman"/>
          <w:sz w:val="26"/>
          <w:szCs w:val="26"/>
          <w:lang w:eastAsia="en-US"/>
        </w:rPr>
        <w:t>των συναδέλφων και η ενισχυτική αυτής Πρόσθετη Παρέμβαση του Συλλόγου μας κατά της πρωτ</w:t>
      </w:r>
      <w:r w:rsidR="005D1A1A">
        <w:rPr>
          <w:rFonts w:ascii="Calibri" w:eastAsia="Calibri" w:hAnsi="Calibri" w:cs="Times New Roman"/>
          <w:sz w:val="26"/>
          <w:szCs w:val="26"/>
          <w:lang w:eastAsia="en-US"/>
        </w:rPr>
        <w:t>ό</w:t>
      </w:r>
      <w:r w:rsidRPr="0003222B">
        <w:rPr>
          <w:rFonts w:ascii="Calibri" w:eastAsia="Calibri" w:hAnsi="Calibri" w:cs="Times New Roman"/>
          <w:sz w:val="26"/>
          <w:szCs w:val="26"/>
          <w:lang w:eastAsia="en-US"/>
        </w:rPr>
        <w:t>δ</w:t>
      </w:r>
      <w:r w:rsidR="005D1A1A">
        <w:rPr>
          <w:rFonts w:ascii="Calibri" w:eastAsia="Calibri" w:hAnsi="Calibri" w:cs="Times New Roman"/>
          <w:sz w:val="26"/>
          <w:szCs w:val="26"/>
          <w:lang w:eastAsia="en-US"/>
        </w:rPr>
        <w:t>ι</w:t>
      </w:r>
      <w:r w:rsidRPr="0003222B">
        <w:rPr>
          <w:rFonts w:ascii="Calibri" w:eastAsia="Calibri" w:hAnsi="Calibri" w:cs="Times New Roman"/>
          <w:sz w:val="26"/>
          <w:szCs w:val="26"/>
          <w:lang w:eastAsia="en-US"/>
        </w:rPr>
        <w:t xml:space="preserve">κης εκδοθείσας απόφασης. Κατά τη συζήτηση το Εφετείο και με τις προτάσεις που κατατέθηκαν αναδείχτηκε σε όλη της την έκταση η εμπεριστατωμένη επιχειρηματολογία της πλευράς μας, το εύρος της οποίας κυμάνθηκε από τις διατάξεις περί μεταβιβάσεως τραπεζικών λογαριασμών και καταθέσεων έως την διαδοχή στα εργασιακά δικαιώματα, σύμφωνα με την ελληνική και ευρωπαϊκή νομοθεσία. Είμαστε συνεπώς αισιόδοξοι ότι αναδείχτηκαν πέρα από κάθε αμφιβολία τα ουσιαστικά και νομικά σφάλματα της πρωτόδικης απόφασης που εκδόθηκε, η οποία θεωρούμε ότι κατόπιν αυτών θα πρέπει να ανατραπεί με απόφαση που εκτιμούμε πώς θα εκδοθεί σε χρονικό διάστημα από 6 έως 12 μήνες, ώστε τελικώς να επέλθει, μετά από σχεδόν μία δεκαετία συνεχούς διεκδίκησης και σκληρών αγώνων, η τελική, όχι μόνο υλική αλλά και ηθική, δικαίωση μας, σε βάρος των οποίων με τρόπο άδικο μεθοδεύτηκε το να στερηθούν την συνταξιοδοτική παροχή που, μετά από μακρόχρονές θυσίες και στερήσεις, δικαιωματικά θα έπρεπε να λάβουν.   </w:t>
      </w:r>
    </w:p>
    <w:p w:rsidR="00EC40EA" w:rsidRPr="00AF102D" w:rsidRDefault="00EC40EA" w:rsidP="00056920">
      <w:pPr>
        <w:widowControl/>
        <w:autoSpaceDE/>
        <w:autoSpaceDN/>
        <w:adjustRightInd/>
        <w:spacing w:after="200" w:line="360" w:lineRule="auto"/>
        <w:jc w:val="both"/>
        <w:rPr>
          <w:rFonts w:ascii="Calibri" w:eastAsia="Calibri" w:hAnsi="Calibri" w:cs="Times New Roman"/>
          <w:sz w:val="26"/>
          <w:szCs w:val="26"/>
          <w:lang w:eastAsia="en-US"/>
        </w:rPr>
      </w:pPr>
      <w:r w:rsidRPr="00AF102D">
        <w:rPr>
          <w:rFonts w:ascii="Calibri" w:eastAsia="Calibri" w:hAnsi="Calibri" w:cs="Times New Roman"/>
          <w:sz w:val="26"/>
          <w:szCs w:val="26"/>
          <w:lang w:eastAsia="en-US"/>
        </w:rPr>
        <w:t>Για οποιαδήποτε νεότερη εξέλιξη θα ενημερωθείτε με νέα ανακοίνωση</w:t>
      </w:r>
    </w:p>
    <w:p w:rsidR="00EC40EA" w:rsidRPr="00AF102D" w:rsidRDefault="00EC40EA" w:rsidP="00AF102D">
      <w:pPr>
        <w:widowControl/>
        <w:autoSpaceDE/>
        <w:autoSpaceDN/>
        <w:adjustRightInd/>
        <w:spacing w:after="200" w:line="360" w:lineRule="auto"/>
        <w:jc w:val="both"/>
        <w:rPr>
          <w:rFonts w:ascii="Calibri" w:eastAsia="Calibri" w:hAnsi="Calibri" w:cs="Times New Roman"/>
          <w:sz w:val="26"/>
          <w:szCs w:val="26"/>
          <w:lang w:eastAsia="en-US"/>
        </w:rPr>
      </w:pPr>
      <w:r w:rsidRPr="00AF102D">
        <w:rPr>
          <w:rFonts w:ascii="Calibri" w:eastAsia="Calibri" w:hAnsi="Calibri" w:cs="Times New Roman"/>
          <w:sz w:val="26"/>
          <w:szCs w:val="26"/>
          <w:lang w:eastAsia="en-US"/>
        </w:rPr>
        <w:t>Αθήνα 17</w:t>
      </w:r>
      <w:r w:rsidR="00AF102D">
        <w:rPr>
          <w:rFonts w:ascii="Calibri" w:eastAsia="Calibri" w:hAnsi="Calibri" w:cs="Times New Roman"/>
          <w:sz w:val="26"/>
          <w:szCs w:val="26"/>
          <w:lang w:val="en-US" w:eastAsia="en-US"/>
        </w:rPr>
        <w:t>.</w:t>
      </w:r>
      <w:r w:rsidRPr="00AF102D">
        <w:rPr>
          <w:rFonts w:ascii="Calibri" w:eastAsia="Calibri" w:hAnsi="Calibri" w:cs="Times New Roman"/>
          <w:sz w:val="26"/>
          <w:szCs w:val="26"/>
          <w:lang w:eastAsia="en-US"/>
        </w:rPr>
        <w:t>10</w:t>
      </w:r>
      <w:r w:rsidR="00AF102D">
        <w:rPr>
          <w:rFonts w:ascii="Calibri" w:eastAsia="Calibri" w:hAnsi="Calibri" w:cs="Times New Roman"/>
          <w:sz w:val="26"/>
          <w:szCs w:val="26"/>
          <w:lang w:val="en-US" w:eastAsia="en-US"/>
        </w:rPr>
        <w:t>.</w:t>
      </w:r>
      <w:r w:rsidRPr="00AF102D">
        <w:rPr>
          <w:rFonts w:ascii="Calibri" w:eastAsia="Calibri" w:hAnsi="Calibri" w:cs="Times New Roman"/>
          <w:sz w:val="26"/>
          <w:szCs w:val="26"/>
          <w:lang w:eastAsia="en-US"/>
        </w:rPr>
        <w:t>2019</w:t>
      </w:r>
    </w:p>
    <w:p w:rsidR="00EC40EA" w:rsidRPr="00AF102D" w:rsidRDefault="00EC40EA" w:rsidP="00AF102D">
      <w:pPr>
        <w:widowControl/>
        <w:autoSpaceDE/>
        <w:autoSpaceDN/>
        <w:adjustRightInd/>
        <w:spacing w:after="200" w:line="360" w:lineRule="auto"/>
        <w:jc w:val="both"/>
        <w:rPr>
          <w:rFonts w:ascii="Calibri" w:eastAsia="Calibri" w:hAnsi="Calibri" w:cs="Times New Roman"/>
          <w:sz w:val="26"/>
          <w:szCs w:val="26"/>
          <w:lang w:eastAsia="en-US"/>
        </w:rPr>
      </w:pPr>
      <w:r w:rsidRPr="00AF102D">
        <w:rPr>
          <w:rFonts w:ascii="Calibri" w:eastAsia="Calibri" w:hAnsi="Calibri" w:cs="Times New Roman"/>
          <w:sz w:val="26"/>
          <w:szCs w:val="26"/>
          <w:lang w:eastAsia="en-US"/>
        </w:rPr>
        <w:t xml:space="preserve">Η </w:t>
      </w:r>
      <w:r w:rsidR="00AF102D">
        <w:rPr>
          <w:rFonts w:ascii="Calibri" w:eastAsia="Calibri" w:hAnsi="Calibri" w:cs="Times New Roman"/>
          <w:sz w:val="26"/>
          <w:szCs w:val="26"/>
          <w:lang w:eastAsia="en-US"/>
        </w:rPr>
        <w:t>Π</w:t>
      </w:r>
      <w:r w:rsidRPr="00AF102D">
        <w:rPr>
          <w:rFonts w:ascii="Calibri" w:eastAsia="Calibri" w:hAnsi="Calibri" w:cs="Times New Roman"/>
          <w:sz w:val="26"/>
          <w:szCs w:val="26"/>
          <w:lang w:eastAsia="en-US"/>
        </w:rPr>
        <w:t xml:space="preserve">ενταμελής </w:t>
      </w:r>
      <w:r w:rsidR="00AF102D">
        <w:rPr>
          <w:rFonts w:ascii="Calibri" w:eastAsia="Calibri" w:hAnsi="Calibri" w:cs="Times New Roman"/>
          <w:sz w:val="26"/>
          <w:szCs w:val="26"/>
          <w:lang w:eastAsia="en-US"/>
        </w:rPr>
        <w:t>Ε</w:t>
      </w:r>
      <w:r w:rsidRPr="00AF102D">
        <w:rPr>
          <w:rFonts w:ascii="Calibri" w:eastAsia="Calibri" w:hAnsi="Calibri" w:cs="Times New Roman"/>
          <w:sz w:val="26"/>
          <w:szCs w:val="26"/>
          <w:lang w:eastAsia="en-US"/>
        </w:rPr>
        <w:t xml:space="preserve">πιτροπή </w:t>
      </w:r>
    </w:p>
    <w:p w:rsidR="00EC40EA" w:rsidRPr="00EC40EA" w:rsidRDefault="00EC40EA" w:rsidP="00EC40EA">
      <w:pPr>
        <w:spacing w:line="360" w:lineRule="auto"/>
        <w:ind w:left="720"/>
        <w:jc w:val="both"/>
        <w:rPr>
          <w:sz w:val="22"/>
          <w:szCs w:val="22"/>
        </w:rPr>
      </w:pPr>
    </w:p>
    <w:sectPr w:rsidR="00EC40EA" w:rsidRPr="00EC40EA" w:rsidSect="0003222B">
      <w:pgSz w:w="11909" w:h="16834"/>
      <w:pgMar w:top="1440" w:right="1603" w:bottom="720"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E4B"/>
    <w:rsid w:val="0003222B"/>
    <w:rsid w:val="00056920"/>
    <w:rsid w:val="00076E4B"/>
    <w:rsid w:val="001A6395"/>
    <w:rsid w:val="0032429E"/>
    <w:rsid w:val="00357892"/>
    <w:rsid w:val="0058585F"/>
    <w:rsid w:val="005D1A1A"/>
    <w:rsid w:val="00601FB1"/>
    <w:rsid w:val="00803B12"/>
    <w:rsid w:val="00955A71"/>
    <w:rsid w:val="00AF102D"/>
    <w:rsid w:val="00EC40E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E4B"/>
    <w:pPr>
      <w:widowControl w:val="0"/>
      <w:autoSpaceDE w:val="0"/>
      <w:autoSpaceDN w:val="0"/>
      <w:adjustRightInd w:val="0"/>
      <w:spacing w:after="0" w:line="240" w:lineRule="auto"/>
    </w:pPr>
    <w:rPr>
      <w:rFonts w:ascii="Arial" w:eastAsia="Times New Roman" w:hAnsi="Arial" w:cs="Arial"/>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40EA"/>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EC40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E4B"/>
    <w:pPr>
      <w:widowControl w:val="0"/>
      <w:autoSpaceDE w:val="0"/>
      <w:autoSpaceDN w:val="0"/>
      <w:adjustRightInd w:val="0"/>
      <w:spacing w:after="0" w:line="240" w:lineRule="auto"/>
    </w:pPr>
    <w:rPr>
      <w:rFonts w:ascii="Arial" w:eastAsia="Times New Roman" w:hAnsi="Arial" w:cs="Arial"/>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40EA"/>
    <w:pPr>
      <w:widowControl/>
      <w:autoSpaceDE/>
      <w:autoSpaceDN/>
      <w:adjustRightInd/>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EC4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496836">
      <w:bodyDiv w:val="1"/>
      <w:marLeft w:val="0"/>
      <w:marRight w:val="0"/>
      <w:marTop w:val="0"/>
      <w:marBottom w:val="0"/>
      <w:divBdr>
        <w:top w:val="none" w:sz="0" w:space="0" w:color="auto"/>
        <w:left w:val="none" w:sz="0" w:space="0" w:color="auto"/>
        <w:bottom w:val="none" w:sz="0" w:space="0" w:color="auto"/>
        <w:right w:val="none" w:sz="0" w:space="0" w:color="auto"/>
      </w:divBdr>
    </w:div>
    <w:div w:id="180430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208</Words>
  <Characters>1127</Characters>
  <Application>Microsoft Office Word</Application>
  <DocSecurity>0</DocSecurity>
  <Lines>9</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Basilis</dc:creator>
  <cp:keywords/>
  <dc:description/>
  <cp:lastModifiedBy>SYLLOGOS</cp:lastModifiedBy>
  <cp:revision>9</cp:revision>
  <dcterms:created xsi:type="dcterms:W3CDTF">2019-10-17T07:07:00Z</dcterms:created>
  <dcterms:modified xsi:type="dcterms:W3CDTF">2019-10-17T09:51:00Z</dcterms:modified>
</cp:coreProperties>
</file>